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F5A7" w14:textId="77777777" w:rsidR="00A76FCF" w:rsidRDefault="00A76FCF" w:rsidP="00A76FCF">
      <w:pPr>
        <w:pStyle w:val="1"/>
        <w:shd w:val="clear" w:color="auto" w:fill="FFFFFF"/>
        <w:spacing w:before="0" w:after="115" w:line="307" w:lineRule="atLeast"/>
        <w:rPr>
          <w:rFonts w:ascii="Roboto" w:hAnsi="Roboto"/>
          <w:color w:val="333E48"/>
          <w:spacing w:val="-2"/>
          <w:sz w:val="43"/>
          <w:szCs w:val="43"/>
        </w:rPr>
      </w:pPr>
      <w:r>
        <w:rPr>
          <w:rFonts w:ascii="Roboto" w:hAnsi="Roboto"/>
          <w:color w:val="333E48"/>
          <w:spacing w:val="-2"/>
          <w:sz w:val="43"/>
          <w:szCs w:val="43"/>
        </w:rPr>
        <w:t>Reusable Shopping Trolley Bags (Set of 4)</w:t>
      </w:r>
    </w:p>
    <w:p w14:paraId="26400491" w14:textId="1189ADA9" w:rsidR="007F112D" w:rsidRPr="00867E7B" w:rsidRDefault="00A76FCF" w:rsidP="00314B73">
      <w:pPr>
        <w:rPr>
          <w:b/>
          <w:bCs/>
          <w:kern w:val="44"/>
          <w:sz w:val="72"/>
          <w:szCs w:val="72"/>
        </w:rPr>
      </w:pPr>
      <w:r>
        <w:rPr>
          <w:noProof/>
        </w:rPr>
        <w:drawing>
          <wp:inline distT="0" distB="0" distL="0" distR="0" wp14:anchorId="69D7E902" wp14:editId="128BA7DF">
            <wp:extent cx="5274310" cy="46564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656455"/>
                    </a:xfrm>
                    <a:prstGeom prst="rect">
                      <a:avLst/>
                    </a:prstGeom>
                  </pic:spPr>
                </pic:pic>
              </a:graphicData>
            </a:graphic>
          </wp:inline>
        </w:drawing>
      </w:r>
    </w:p>
    <w:p w14:paraId="3F515FEA" w14:textId="77777777" w:rsidR="008B36F6" w:rsidRPr="008B36F6" w:rsidRDefault="008B36F6" w:rsidP="008B36F6">
      <w:pPr>
        <w:pStyle w:val="1"/>
        <w:shd w:val="clear" w:color="auto" w:fill="FFFFFF"/>
        <w:spacing w:before="0" w:after="0"/>
        <w:rPr>
          <w:rFonts w:ascii="Arial" w:hAnsi="Arial" w:cs="Arial"/>
          <w:color w:val="0F1111"/>
          <w:sz w:val="30"/>
          <w:szCs w:val="30"/>
        </w:rPr>
      </w:pPr>
      <w:r w:rsidRPr="008B36F6">
        <w:rPr>
          <w:rFonts w:ascii="Arial" w:hAnsi="Arial" w:cs="Arial"/>
          <w:color w:val="0F1111"/>
          <w:sz w:val="30"/>
          <w:szCs w:val="30"/>
        </w:rPr>
        <w:t>About this item</w:t>
      </w:r>
    </w:p>
    <w:p w14:paraId="441BBC7C" w14:textId="77777777" w:rsidR="00A76FCF" w:rsidRPr="00A76FCF" w:rsidRDefault="00A76FCF" w:rsidP="00A76FCF">
      <w:pPr>
        <w:widowControl/>
        <w:numPr>
          <w:ilvl w:val="0"/>
          <w:numId w:val="11"/>
        </w:numPr>
        <w:shd w:val="clear" w:color="auto" w:fill="FFFFFF"/>
        <w:spacing w:before="100" w:beforeAutospacing="1" w:after="100" w:afterAutospacing="1"/>
        <w:jc w:val="left"/>
        <w:rPr>
          <w:rStyle w:val="a-list-item"/>
          <w:rFonts w:ascii="Arial" w:hAnsi="Arial" w:cs="Arial"/>
          <w:color w:val="0F1111"/>
          <w:sz w:val="30"/>
          <w:szCs w:val="30"/>
        </w:rPr>
      </w:pPr>
      <w:r w:rsidRPr="00A76FCF">
        <w:rPr>
          <w:rStyle w:val="a-list-item"/>
          <w:rFonts w:ascii="Arial" w:hAnsi="Arial" w:cs="Arial"/>
          <w:color w:val="0F1111"/>
          <w:sz w:val="30"/>
          <w:szCs w:val="30"/>
        </w:rPr>
        <w:t>Set of 4 Eco Friendly Reusable Shopping Cart bags</w:t>
      </w:r>
    </w:p>
    <w:p w14:paraId="771AC7B2" w14:textId="77777777" w:rsidR="00A76FCF" w:rsidRPr="00A76FCF" w:rsidRDefault="00A76FCF" w:rsidP="00A76FCF">
      <w:pPr>
        <w:widowControl/>
        <w:numPr>
          <w:ilvl w:val="0"/>
          <w:numId w:val="11"/>
        </w:numPr>
        <w:shd w:val="clear" w:color="auto" w:fill="FFFFFF"/>
        <w:spacing w:before="100" w:beforeAutospacing="1" w:after="100" w:afterAutospacing="1"/>
        <w:jc w:val="left"/>
        <w:rPr>
          <w:rStyle w:val="a-list-item"/>
          <w:rFonts w:ascii="Arial" w:hAnsi="Arial" w:cs="Arial"/>
          <w:color w:val="0F1111"/>
          <w:sz w:val="30"/>
          <w:szCs w:val="30"/>
        </w:rPr>
      </w:pPr>
      <w:r w:rsidRPr="00A76FCF">
        <w:rPr>
          <w:rStyle w:val="a-list-item"/>
          <w:rFonts w:ascii="Arial" w:hAnsi="Arial" w:cs="Arial"/>
          <w:color w:val="0F1111"/>
          <w:sz w:val="30"/>
          <w:szCs w:val="30"/>
        </w:rPr>
        <w:t>Compact 4 in 1 bag set that’s easy to use from Cart to Car</w:t>
      </w:r>
    </w:p>
    <w:p w14:paraId="596BF205" w14:textId="77777777" w:rsidR="00A76FCF" w:rsidRPr="00A76FCF" w:rsidRDefault="00A76FCF" w:rsidP="00A76FCF">
      <w:pPr>
        <w:widowControl/>
        <w:numPr>
          <w:ilvl w:val="0"/>
          <w:numId w:val="11"/>
        </w:numPr>
        <w:shd w:val="clear" w:color="auto" w:fill="FFFFFF"/>
        <w:spacing w:before="100" w:beforeAutospacing="1" w:after="100" w:afterAutospacing="1"/>
        <w:jc w:val="left"/>
        <w:rPr>
          <w:rStyle w:val="a-list-item"/>
          <w:rFonts w:ascii="Arial" w:hAnsi="Arial" w:cs="Arial"/>
          <w:color w:val="0F1111"/>
          <w:sz w:val="30"/>
          <w:szCs w:val="30"/>
        </w:rPr>
      </w:pPr>
      <w:r w:rsidRPr="00A76FCF">
        <w:rPr>
          <w:rStyle w:val="a-list-item"/>
          <w:rFonts w:ascii="Arial" w:hAnsi="Arial" w:cs="Arial"/>
          <w:color w:val="0F1111"/>
          <w:sz w:val="30"/>
          <w:szCs w:val="30"/>
        </w:rPr>
        <w:t>Make your grocery shopping effortless, no more plastic or paper.</w:t>
      </w:r>
    </w:p>
    <w:p w14:paraId="1D309B7C" w14:textId="77777777" w:rsidR="00A76FCF" w:rsidRPr="00A76FCF" w:rsidRDefault="00A76FCF" w:rsidP="00A76FCF">
      <w:pPr>
        <w:widowControl/>
        <w:numPr>
          <w:ilvl w:val="0"/>
          <w:numId w:val="11"/>
        </w:numPr>
        <w:shd w:val="clear" w:color="auto" w:fill="FFFFFF"/>
        <w:spacing w:before="100" w:beforeAutospacing="1" w:after="100" w:afterAutospacing="1"/>
        <w:jc w:val="left"/>
        <w:rPr>
          <w:rStyle w:val="a-list-item"/>
          <w:rFonts w:ascii="Arial" w:hAnsi="Arial" w:cs="Arial"/>
          <w:color w:val="0F1111"/>
          <w:sz w:val="30"/>
          <w:szCs w:val="30"/>
        </w:rPr>
      </w:pPr>
      <w:r w:rsidRPr="00A76FCF">
        <w:rPr>
          <w:rStyle w:val="a-list-item"/>
          <w:rFonts w:ascii="Arial" w:hAnsi="Arial" w:cs="Arial"/>
          <w:color w:val="0F1111"/>
          <w:sz w:val="30"/>
          <w:szCs w:val="30"/>
        </w:rPr>
        <w:t>Large Insulated Blue Bag for Hot/Chilled or Frozen Products</w:t>
      </w:r>
    </w:p>
    <w:p w14:paraId="6CC9AC93" w14:textId="77777777" w:rsidR="00A76FCF" w:rsidRPr="00A76FCF" w:rsidRDefault="00A76FCF" w:rsidP="00A76FCF">
      <w:pPr>
        <w:widowControl/>
        <w:numPr>
          <w:ilvl w:val="0"/>
          <w:numId w:val="11"/>
        </w:numPr>
        <w:shd w:val="clear" w:color="auto" w:fill="FFFFFF"/>
        <w:spacing w:before="100" w:beforeAutospacing="1" w:after="100" w:afterAutospacing="1"/>
        <w:jc w:val="left"/>
        <w:rPr>
          <w:rStyle w:val="a-list-item"/>
          <w:rFonts w:ascii="Arial" w:hAnsi="Arial" w:cs="Arial"/>
          <w:color w:val="0F1111"/>
          <w:sz w:val="30"/>
          <w:szCs w:val="30"/>
        </w:rPr>
      </w:pPr>
      <w:r w:rsidRPr="00A76FCF">
        <w:rPr>
          <w:rStyle w:val="a-list-item"/>
          <w:rFonts w:ascii="Arial" w:hAnsi="Arial" w:cs="Arial"/>
          <w:color w:val="0F1111"/>
          <w:sz w:val="30"/>
          <w:szCs w:val="30"/>
        </w:rPr>
        <w:lastRenderedPageBreak/>
        <w:t>Made from Strong washable material</w:t>
      </w:r>
    </w:p>
    <w:p w14:paraId="12E17752" w14:textId="77777777" w:rsidR="00A76FCF" w:rsidRDefault="00A76FCF" w:rsidP="00A76FCF">
      <w:pPr>
        <w:pStyle w:val="2"/>
        <w:shd w:val="clear" w:color="auto" w:fill="FFFFFF"/>
        <w:spacing w:before="0" w:after="0" w:line="250" w:lineRule="atLeast"/>
        <w:rPr>
          <w:rFonts w:ascii="Roboto" w:hAnsi="Roboto"/>
          <w:color w:val="333E48"/>
          <w:spacing w:val="-2"/>
          <w:sz w:val="39"/>
          <w:szCs w:val="39"/>
        </w:rPr>
      </w:pPr>
      <w:r>
        <w:rPr>
          <w:rStyle w:val="a7"/>
          <w:rFonts w:ascii="Roboto" w:hAnsi="Roboto"/>
          <w:b/>
          <w:bCs/>
          <w:color w:val="333E48"/>
          <w:spacing w:val="-2"/>
          <w:sz w:val="39"/>
          <w:szCs w:val="39"/>
        </w:rPr>
        <w:t>Shopping Trolley Bags</w:t>
      </w:r>
    </w:p>
    <w:p w14:paraId="6EAB533D" w14:textId="77777777" w:rsidR="00A76FCF" w:rsidRDefault="00A76FCF" w:rsidP="00A76FCF">
      <w:pPr>
        <w:pStyle w:val="aa"/>
        <w:shd w:val="clear" w:color="auto" w:fill="FFFFFF"/>
        <w:spacing w:before="0" w:beforeAutospacing="0" w:after="686" w:afterAutospacing="0"/>
        <w:rPr>
          <w:rFonts w:ascii="Roboto" w:hAnsi="Roboto"/>
          <w:color w:val="686C6F"/>
          <w:spacing w:val="-2"/>
          <w:sz w:val="21"/>
          <w:szCs w:val="21"/>
        </w:rPr>
      </w:pPr>
      <w:r>
        <w:rPr>
          <w:rFonts w:ascii="Roboto" w:hAnsi="Roboto"/>
          <w:color w:val="686C6F"/>
          <w:spacing w:val="-2"/>
          <w:sz w:val="21"/>
          <w:szCs w:val="21"/>
        </w:rPr>
        <w:t xml:space="preserve">These Reusable Shopping Trolley Bags will offer you the most organized grocery shopping experience ever! You can save so much time and effort while also helping our planet to eliminate waste and the use of plastic. You can already sort everything while putting them in your cart. Super </w:t>
      </w:r>
      <w:proofErr w:type="gramStart"/>
      <w:r>
        <w:rPr>
          <w:rFonts w:ascii="Roboto" w:hAnsi="Roboto"/>
          <w:color w:val="686C6F"/>
          <w:spacing w:val="-2"/>
          <w:sz w:val="21"/>
          <w:szCs w:val="21"/>
        </w:rPr>
        <w:t>environmental</w:t>
      </w:r>
      <w:proofErr w:type="gramEnd"/>
      <w:r>
        <w:rPr>
          <w:rFonts w:ascii="Roboto" w:hAnsi="Roboto"/>
          <w:color w:val="686C6F"/>
          <w:spacing w:val="-2"/>
          <w:sz w:val="21"/>
          <w:szCs w:val="21"/>
        </w:rPr>
        <w:t xml:space="preserve"> friendly!</w:t>
      </w:r>
    </w:p>
    <w:p w14:paraId="3DA52BD1" w14:textId="77777777" w:rsidR="00A76FCF" w:rsidRDefault="00A76FCF" w:rsidP="00A76FCF">
      <w:pPr>
        <w:pStyle w:val="2"/>
        <w:shd w:val="clear" w:color="auto" w:fill="FFFFFF"/>
        <w:spacing w:before="0" w:after="0" w:line="250" w:lineRule="atLeast"/>
        <w:rPr>
          <w:rFonts w:ascii="Roboto" w:hAnsi="Roboto"/>
          <w:color w:val="333E48"/>
          <w:spacing w:val="-2"/>
          <w:sz w:val="39"/>
          <w:szCs w:val="39"/>
        </w:rPr>
      </w:pPr>
      <w:r>
        <w:rPr>
          <w:rStyle w:val="a7"/>
          <w:rFonts w:ascii="Roboto" w:hAnsi="Roboto"/>
          <w:b/>
          <w:bCs/>
          <w:color w:val="333E48"/>
          <w:spacing w:val="-2"/>
          <w:sz w:val="39"/>
          <w:szCs w:val="39"/>
        </w:rPr>
        <w:t>Reusable Bags</w:t>
      </w:r>
    </w:p>
    <w:p w14:paraId="048ED70F" w14:textId="77777777" w:rsidR="00A76FCF" w:rsidRDefault="00A76FCF" w:rsidP="00A76FCF">
      <w:pPr>
        <w:pStyle w:val="aa"/>
        <w:shd w:val="clear" w:color="auto" w:fill="FFFFFF"/>
        <w:spacing w:before="0" w:beforeAutospacing="0" w:after="686" w:afterAutospacing="0"/>
        <w:rPr>
          <w:rFonts w:ascii="Roboto" w:hAnsi="Roboto"/>
          <w:color w:val="686C6F"/>
          <w:spacing w:val="-2"/>
          <w:sz w:val="21"/>
          <w:szCs w:val="21"/>
        </w:rPr>
      </w:pPr>
      <w:r>
        <w:rPr>
          <w:rFonts w:ascii="Roboto" w:hAnsi="Roboto"/>
          <w:color w:val="686C6F"/>
          <w:spacing w:val="-2"/>
          <w:sz w:val="21"/>
          <w:szCs w:val="21"/>
        </w:rPr>
        <w:t xml:space="preserve">Help the environment and our planet to eliminate waste products and the use of plastics. These reusable bags can be used for long years. All you need is just a little effort of bringing it with you </w:t>
      </w:r>
      <w:proofErr w:type="spellStart"/>
      <w:r>
        <w:rPr>
          <w:rFonts w:ascii="Roboto" w:hAnsi="Roboto"/>
          <w:color w:val="686C6F"/>
          <w:spacing w:val="-2"/>
          <w:sz w:val="21"/>
          <w:szCs w:val="21"/>
        </w:rPr>
        <w:t>everytime</w:t>
      </w:r>
      <w:proofErr w:type="spellEnd"/>
      <w:r>
        <w:rPr>
          <w:rFonts w:ascii="Roboto" w:hAnsi="Roboto"/>
          <w:color w:val="686C6F"/>
          <w:spacing w:val="-2"/>
          <w:sz w:val="21"/>
          <w:szCs w:val="21"/>
        </w:rPr>
        <w:t xml:space="preserve"> you go on grocery shopping. A little effort but makes a big difference in saving our planet.</w:t>
      </w:r>
    </w:p>
    <w:p w14:paraId="76DCFDAA" w14:textId="77777777" w:rsidR="00A76FCF" w:rsidRDefault="00A76FCF" w:rsidP="00A76FCF">
      <w:pPr>
        <w:pStyle w:val="aa"/>
        <w:shd w:val="clear" w:color="auto" w:fill="FFFFFF"/>
        <w:spacing w:before="0" w:beforeAutospacing="0" w:after="686" w:afterAutospacing="0"/>
        <w:rPr>
          <w:rFonts w:ascii="Roboto" w:hAnsi="Roboto"/>
          <w:color w:val="686C6F"/>
          <w:spacing w:val="-2"/>
          <w:sz w:val="21"/>
          <w:szCs w:val="21"/>
        </w:rPr>
      </w:pPr>
      <w:r>
        <w:rPr>
          <w:rFonts w:ascii="Roboto" w:hAnsi="Roboto"/>
          <w:color w:val="686C6F"/>
          <w:spacing w:val="-2"/>
          <w:sz w:val="21"/>
          <w:szCs w:val="21"/>
        </w:rPr>
        <w:t>Very easy to bring as it can be folded when not in use. Has a convenient handle too so you can carry it easily.</w:t>
      </w:r>
    </w:p>
    <w:p w14:paraId="16FC4AD6" w14:textId="77777777" w:rsidR="00A76FCF" w:rsidRDefault="00A76FCF" w:rsidP="00A76FCF">
      <w:pPr>
        <w:pStyle w:val="2"/>
        <w:shd w:val="clear" w:color="auto" w:fill="FFFFFF"/>
        <w:spacing w:before="0" w:after="0" w:line="250" w:lineRule="atLeast"/>
        <w:rPr>
          <w:rFonts w:ascii="Roboto" w:hAnsi="Roboto"/>
          <w:color w:val="333E48"/>
          <w:spacing w:val="-2"/>
          <w:sz w:val="39"/>
          <w:szCs w:val="39"/>
        </w:rPr>
      </w:pPr>
      <w:r>
        <w:rPr>
          <w:rStyle w:val="a7"/>
          <w:rFonts w:ascii="Roboto" w:hAnsi="Roboto"/>
          <w:b/>
          <w:bCs/>
          <w:color w:val="333E48"/>
          <w:spacing w:val="-2"/>
          <w:sz w:val="39"/>
          <w:szCs w:val="39"/>
        </w:rPr>
        <w:t>Smart Design</w:t>
      </w:r>
    </w:p>
    <w:p w14:paraId="67CFB2C1" w14:textId="77777777" w:rsidR="00A76FCF" w:rsidRDefault="00A76FCF" w:rsidP="00A76FCF">
      <w:pPr>
        <w:pStyle w:val="aa"/>
        <w:shd w:val="clear" w:color="auto" w:fill="FFFFFF"/>
        <w:spacing w:before="0" w:beforeAutospacing="0" w:after="686" w:afterAutospacing="0"/>
        <w:rPr>
          <w:rFonts w:ascii="Roboto" w:hAnsi="Roboto"/>
          <w:color w:val="686C6F"/>
          <w:spacing w:val="-2"/>
          <w:sz w:val="21"/>
          <w:szCs w:val="21"/>
        </w:rPr>
      </w:pPr>
      <w:r>
        <w:rPr>
          <w:rFonts w:ascii="Roboto" w:hAnsi="Roboto"/>
          <w:color w:val="686C6F"/>
          <w:spacing w:val="-2"/>
          <w:sz w:val="21"/>
          <w:szCs w:val="21"/>
        </w:rPr>
        <w:t>It has 4 different sizes which are specially designed to fit in grocery carts. Sort every product as you go. And it will be quicker for you too when paying to the cashier. It will be a lot easier now that everything is already packed and sorted. You can finish shopping quicker than before.</w:t>
      </w:r>
    </w:p>
    <w:p w14:paraId="26098D1A" w14:textId="77777777" w:rsidR="00A76FCF" w:rsidRDefault="00A76FCF" w:rsidP="00A76FCF">
      <w:pPr>
        <w:pStyle w:val="aa"/>
        <w:shd w:val="clear" w:color="auto" w:fill="FFFFFF"/>
        <w:spacing w:before="0" w:beforeAutospacing="0" w:after="686" w:afterAutospacing="0"/>
        <w:rPr>
          <w:rFonts w:ascii="Roboto" w:hAnsi="Roboto"/>
          <w:color w:val="686C6F"/>
          <w:spacing w:val="-2"/>
          <w:sz w:val="21"/>
          <w:szCs w:val="21"/>
        </w:rPr>
      </w:pPr>
      <w:r>
        <w:rPr>
          <w:rFonts w:ascii="Roboto" w:hAnsi="Roboto"/>
          <w:color w:val="686C6F"/>
          <w:spacing w:val="-2"/>
          <w:sz w:val="21"/>
          <w:szCs w:val="21"/>
        </w:rPr>
        <w:t>Every bag has a practical handle so you can easily transport them from cart to your car. Each bag also has different colors for easier sorting solution. You can easily identify which products should go together. You can easily sort your dry goods, meat, toiletries, and more. Also having different separated bags makes it easier for you also to organize everything you bought when you get home.</w:t>
      </w:r>
    </w:p>
    <w:p w14:paraId="4786D6A3" w14:textId="77777777" w:rsidR="00297617" w:rsidRPr="00A76FCF"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79F85AE4" w14:textId="4885B06D" w:rsidR="00A76FCF" w:rsidRPr="00A76FCF" w:rsidRDefault="00A76FCF" w:rsidP="00A76FCF">
      <w:pPr>
        <w:pStyle w:val="a9"/>
        <w:numPr>
          <w:ilvl w:val="0"/>
          <w:numId w:val="9"/>
        </w:numPr>
        <w:rPr>
          <w:sz w:val="32"/>
          <w:szCs w:val="32"/>
        </w:rPr>
      </w:pPr>
      <w:r w:rsidRPr="00A76FCF">
        <w:rPr>
          <w:sz w:val="32"/>
          <w:szCs w:val="32"/>
        </w:rPr>
        <w:t>Size:53x26x50cm</w:t>
      </w:r>
    </w:p>
    <w:p w14:paraId="3258DD08" w14:textId="5C9DC64B" w:rsidR="00A76FCF" w:rsidRPr="00A76FCF" w:rsidRDefault="00A76FCF" w:rsidP="00A76FCF">
      <w:pPr>
        <w:pStyle w:val="a9"/>
        <w:numPr>
          <w:ilvl w:val="0"/>
          <w:numId w:val="9"/>
        </w:numPr>
        <w:rPr>
          <w:sz w:val="32"/>
          <w:szCs w:val="32"/>
        </w:rPr>
      </w:pPr>
      <w:r w:rsidRPr="00A76FCF">
        <w:rPr>
          <w:sz w:val="32"/>
          <w:szCs w:val="32"/>
        </w:rPr>
        <w:lastRenderedPageBreak/>
        <w:t>Package size per batch: 67X25X62 cm</w:t>
      </w:r>
    </w:p>
    <w:p w14:paraId="07C9F6CA" w14:textId="221F8D5E" w:rsidR="00A76FCF" w:rsidRPr="00A76FCF" w:rsidRDefault="00A76FCF" w:rsidP="00A76FCF">
      <w:pPr>
        <w:pStyle w:val="a9"/>
        <w:numPr>
          <w:ilvl w:val="0"/>
          <w:numId w:val="9"/>
        </w:numPr>
        <w:rPr>
          <w:sz w:val="32"/>
          <w:szCs w:val="32"/>
        </w:rPr>
      </w:pPr>
      <w:r w:rsidRPr="00A76FCF">
        <w:rPr>
          <w:sz w:val="32"/>
          <w:szCs w:val="32"/>
        </w:rPr>
        <w:t>Gross weight per batch:9.810 kg</w:t>
      </w:r>
    </w:p>
    <w:p w14:paraId="2F7F0BB1" w14:textId="2E4476FF" w:rsidR="00A76FCF" w:rsidRPr="00A76FCF" w:rsidRDefault="00A76FCF" w:rsidP="00A76FCF">
      <w:pPr>
        <w:pStyle w:val="a9"/>
        <w:numPr>
          <w:ilvl w:val="0"/>
          <w:numId w:val="9"/>
        </w:numPr>
        <w:rPr>
          <w:rFonts w:hint="eastAsia"/>
          <w:sz w:val="32"/>
          <w:szCs w:val="32"/>
        </w:rPr>
      </w:pPr>
      <w:proofErr w:type="spellStart"/>
      <w:proofErr w:type="gramStart"/>
      <w:r w:rsidRPr="00A76FCF">
        <w:rPr>
          <w:sz w:val="32"/>
          <w:szCs w:val="32"/>
        </w:rPr>
        <w:t>Material:Non</w:t>
      </w:r>
      <w:proofErr w:type="gramEnd"/>
      <w:r w:rsidRPr="00A76FCF">
        <w:rPr>
          <w:sz w:val="32"/>
          <w:szCs w:val="32"/>
        </w:rPr>
        <w:t>-woven</w:t>
      </w:r>
      <w:proofErr w:type="spellEnd"/>
      <w:r w:rsidRPr="00A76FCF">
        <w:rPr>
          <w:sz w:val="32"/>
          <w:szCs w:val="32"/>
        </w:rPr>
        <w:t>, 120g, Non-woven 120G</w:t>
      </w:r>
    </w:p>
    <w:p w14:paraId="4BCE1ACA" w14:textId="77777777" w:rsidR="00A76FCF" w:rsidRPr="00A76FCF" w:rsidRDefault="00A76FCF" w:rsidP="00A76FCF">
      <w:pPr>
        <w:widowControl/>
        <w:shd w:val="clear" w:color="auto" w:fill="FFFFFF"/>
        <w:jc w:val="left"/>
        <w:textAlignment w:val="baseline"/>
        <w:rPr>
          <w:rFonts w:ascii="Roboto" w:eastAsia="宋体" w:hAnsi="Roboto" w:cs="宋体"/>
          <w:color w:val="666666"/>
          <w:kern w:val="0"/>
          <w:sz w:val="18"/>
          <w:szCs w:val="18"/>
        </w:rPr>
      </w:pPr>
    </w:p>
    <w:p w14:paraId="7FD78735" w14:textId="4B7A6560" w:rsidR="00857C8F" w:rsidRPr="00857C8F" w:rsidRDefault="00297617" w:rsidP="00297617">
      <w:pPr>
        <w:pStyle w:val="a9"/>
        <w:numPr>
          <w:ilvl w:val="0"/>
          <w:numId w:val="9"/>
        </w:numPr>
        <w:rPr>
          <w:sz w:val="32"/>
          <w:szCs w:val="32"/>
        </w:rPr>
      </w:pPr>
      <w:r>
        <w:rPr>
          <w:rFonts w:hint="eastAsia"/>
          <w:sz w:val="32"/>
          <w:szCs w:val="32"/>
        </w:rPr>
        <w:t>Pa</w:t>
      </w:r>
      <w:r>
        <w:rPr>
          <w:sz w:val="32"/>
          <w:szCs w:val="32"/>
        </w:rPr>
        <w:t xml:space="preserve">rt number: </w:t>
      </w:r>
      <w:r w:rsidR="00A76FCF" w:rsidRPr="00A76FCF">
        <w:rPr>
          <w:sz w:val="32"/>
          <w:szCs w:val="32"/>
        </w:rPr>
        <w:t>SHPG-BGS</w:t>
      </w:r>
    </w:p>
    <w:sectPr w:rsidR="00857C8F"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CB51" w14:textId="77777777" w:rsidR="00513035" w:rsidRDefault="00513035" w:rsidP="007F112D">
      <w:r>
        <w:separator/>
      </w:r>
    </w:p>
  </w:endnote>
  <w:endnote w:type="continuationSeparator" w:id="0">
    <w:p w14:paraId="477360E3" w14:textId="77777777" w:rsidR="00513035" w:rsidRDefault="00513035"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C65E" w14:textId="77777777" w:rsidR="00513035" w:rsidRDefault="00513035" w:rsidP="007F112D">
      <w:r>
        <w:separator/>
      </w:r>
    </w:p>
  </w:footnote>
  <w:footnote w:type="continuationSeparator" w:id="0">
    <w:p w14:paraId="7B184AEF" w14:textId="77777777" w:rsidR="00513035" w:rsidRDefault="00513035"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D06338E"/>
    <w:multiLevelType w:val="multilevel"/>
    <w:tmpl w:val="2FE4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0"/>
  </w:num>
  <w:num w:numId="4">
    <w:abstractNumId w:val="2"/>
  </w:num>
  <w:num w:numId="5">
    <w:abstractNumId w:val="0"/>
  </w:num>
  <w:num w:numId="6">
    <w:abstractNumId w:val="4"/>
  </w:num>
  <w:num w:numId="7">
    <w:abstractNumId w:val="5"/>
  </w:num>
  <w:num w:numId="8">
    <w:abstractNumId w:val="11"/>
  </w:num>
  <w:num w:numId="9">
    <w:abstractNumId w:val="8"/>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F494C"/>
    <w:rsid w:val="00174E7E"/>
    <w:rsid w:val="00175BEB"/>
    <w:rsid w:val="00297617"/>
    <w:rsid w:val="002C2684"/>
    <w:rsid w:val="00314B73"/>
    <w:rsid w:val="00341FE0"/>
    <w:rsid w:val="00356F05"/>
    <w:rsid w:val="003B1C50"/>
    <w:rsid w:val="004433C5"/>
    <w:rsid w:val="004723D9"/>
    <w:rsid w:val="00513035"/>
    <w:rsid w:val="00584B8C"/>
    <w:rsid w:val="0060019D"/>
    <w:rsid w:val="006B4008"/>
    <w:rsid w:val="007B0E16"/>
    <w:rsid w:val="007F112D"/>
    <w:rsid w:val="00822828"/>
    <w:rsid w:val="0082718D"/>
    <w:rsid w:val="00857C8F"/>
    <w:rsid w:val="00867E7B"/>
    <w:rsid w:val="008B36F6"/>
    <w:rsid w:val="00A76FCF"/>
    <w:rsid w:val="00BE7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A76FCF"/>
    <w:pPr>
      <w:widowControl/>
      <w:spacing w:before="100" w:beforeAutospacing="1" w:after="100" w:afterAutospacing="1"/>
      <w:jc w:val="left"/>
    </w:pPr>
    <w:rPr>
      <w:rFonts w:ascii="宋体" w:eastAsia="宋体" w:hAnsi="宋体" w:cs="宋体"/>
      <w:kern w:val="0"/>
      <w:sz w:val="24"/>
      <w:szCs w:val="24"/>
    </w:rPr>
  </w:style>
  <w:style w:type="character" w:customStyle="1" w:styleId="attr-name">
    <w:name w:val="attr-name"/>
    <w:basedOn w:val="a0"/>
    <w:rsid w:val="00A7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08092008">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812672547">
      <w:bodyDiv w:val="1"/>
      <w:marLeft w:val="0"/>
      <w:marRight w:val="0"/>
      <w:marTop w:val="0"/>
      <w:marBottom w:val="0"/>
      <w:divBdr>
        <w:top w:val="none" w:sz="0" w:space="0" w:color="auto"/>
        <w:left w:val="none" w:sz="0" w:space="0" w:color="auto"/>
        <w:bottom w:val="none" w:sz="0" w:space="0" w:color="auto"/>
        <w:right w:val="none" w:sz="0" w:space="0" w:color="auto"/>
      </w:divBdr>
    </w:div>
    <w:div w:id="1022626636">
      <w:bodyDiv w:val="1"/>
      <w:marLeft w:val="0"/>
      <w:marRight w:val="0"/>
      <w:marTop w:val="0"/>
      <w:marBottom w:val="0"/>
      <w:divBdr>
        <w:top w:val="none" w:sz="0" w:space="0" w:color="auto"/>
        <w:left w:val="none" w:sz="0" w:space="0" w:color="auto"/>
        <w:bottom w:val="none" w:sz="0" w:space="0" w:color="auto"/>
        <w:right w:val="none" w:sz="0" w:space="0" w:color="auto"/>
      </w:divBdr>
      <w:divsChild>
        <w:div w:id="916866842">
          <w:marLeft w:val="0"/>
          <w:marRight w:val="0"/>
          <w:marTop w:val="0"/>
          <w:marBottom w:val="0"/>
          <w:divBdr>
            <w:top w:val="none" w:sz="0" w:space="0" w:color="auto"/>
            <w:left w:val="none" w:sz="0" w:space="0" w:color="auto"/>
            <w:bottom w:val="none" w:sz="0" w:space="0" w:color="auto"/>
            <w:right w:val="none" w:sz="0" w:space="0" w:color="auto"/>
          </w:divBdr>
        </w:div>
      </w:divsChild>
    </w:div>
    <w:div w:id="1043019143">
      <w:bodyDiv w:val="1"/>
      <w:marLeft w:val="0"/>
      <w:marRight w:val="0"/>
      <w:marTop w:val="0"/>
      <w:marBottom w:val="0"/>
      <w:divBdr>
        <w:top w:val="none" w:sz="0" w:space="0" w:color="auto"/>
        <w:left w:val="none" w:sz="0" w:space="0" w:color="auto"/>
        <w:bottom w:val="none" w:sz="0" w:space="0" w:color="auto"/>
        <w:right w:val="none" w:sz="0" w:space="0" w:color="auto"/>
      </w:divBdr>
    </w:div>
    <w:div w:id="1485007476">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2119175073">
      <w:bodyDiv w:val="1"/>
      <w:marLeft w:val="0"/>
      <w:marRight w:val="0"/>
      <w:marTop w:val="0"/>
      <w:marBottom w:val="0"/>
      <w:divBdr>
        <w:top w:val="none" w:sz="0" w:space="0" w:color="auto"/>
        <w:left w:val="none" w:sz="0" w:space="0" w:color="auto"/>
        <w:bottom w:val="none" w:sz="0" w:space="0" w:color="auto"/>
        <w:right w:val="none" w:sz="0" w:space="0" w:color="auto"/>
      </w:divBdr>
      <w:divsChild>
        <w:div w:id="164058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19</cp:revision>
  <dcterms:created xsi:type="dcterms:W3CDTF">2021-06-17T03:46:00Z</dcterms:created>
  <dcterms:modified xsi:type="dcterms:W3CDTF">2021-10-11T09:35:00Z</dcterms:modified>
</cp:coreProperties>
</file>